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异步路由相关的防火墙处理机制</w:t>
      </w:r>
    </w:p>
    <w:p>
      <w:pPr>
        <w:pStyle w:val="3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功能介绍</w:t>
      </w:r>
    </w:p>
    <w:p>
      <w:pPr>
        <w:ind w:firstLine="420" w:firstLineChars="200"/>
      </w:pPr>
      <w:r>
        <w:rPr>
          <w:rFonts w:hint="eastAsia"/>
        </w:rPr>
        <w:t>⽹络上的主机在访问其他⽹络的主机或者服务器时，因为其请求和响应数据包遵循不同的路径并且没有穿过同⼀防⽕墙。这种⾏为称为⾮对称路由（即异步路由）。如果防⽕墙接收到</w:t>
      </w:r>
      <w:r>
        <w:rPr>
          <w:rFonts w:hint="eastAsia"/>
          <w:b/>
          <w:bCs/>
        </w:rPr>
        <w:t>响应数据包</w:t>
      </w:r>
      <w:r>
        <w:rPr>
          <w:rFonts w:hint="eastAsia"/>
        </w:rPr>
        <w:t>，⽽不是</w:t>
      </w:r>
      <w:r>
        <w:rPr>
          <w:rFonts w:hint="eastAsia"/>
          <w:b/>
          <w:bCs/>
        </w:rPr>
        <w:t>请求数据包</w:t>
      </w:r>
      <w:r>
        <w:rPr>
          <w:rFonts w:hint="eastAsia"/>
        </w:rPr>
        <w:t>，默认情况下它会将这些数据包视为⽆效。</w:t>
      </w:r>
    </w:p>
    <w:p>
      <w:pPr>
        <w:ind w:firstLine="420" w:firstLineChars="200"/>
      </w:pPr>
      <w:r>
        <w:rPr>
          <w:rFonts w:hint="eastAsia"/>
        </w:rPr>
        <w:t>所以，如果由于某些特定的原因，要求防⽕墙允许⾮对称路由，可以使⽤以下</w:t>
      </w:r>
      <w:r>
        <w:t>命令</w:t>
      </w:r>
      <w:r>
        <w:rPr>
          <w:rFonts w:hint="eastAsia"/>
        </w:rPr>
        <w:t>开启异步路由功能</w:t>
      </w:r>
      <w:r>
        <w:t>:</w:t>
      </w:r>
    </w:p>
    <w:p>
      <w:pPr>
        <w:ind w:firstLine="420" w:firstLineChars="200"/>
      </w:pPr>
    </w:p>
    <w:p>
      <w:pPr>
        <w:rPr>
          <w:szCs w:val="21"/>
        </w:rPr>
      </w:pPr>
      <w:r>
        <w:rPr>
          <w:szCs w:val="21"/>
        </w:rPr>
        <w:t>define system settings</w:t>
      </w:r>
    </w:p>
    <w:p>
      <w:pPr>
        <w:rPr>
          <w:b/>
          <w:bCs/>
          <w:szCs w:val="21"/>
        </w:rPr>
      </w:pPr>
      <w:r>
        <w:rPr>
          <w:szCs w:val="21"/>
        </w:rPr>
        <w:t xml:space="preserve">    </w:t>
      </w:r>
      <w:r>
        <w:rPr>
          <w:b/>
          <w:bCs/>
          <w:szCs w:val="21"/>
        </w:rPr>
        <w:t>set asymroute enable</w:t>
      </w:r>
    </w:p>
    <w:p>
      <w:pPr>
        <w:rPr>
          <w:szCs w:val="21"/>
        </w:rPr>
      </w:pPr>
      <w:r>
        <w:rPr>
          <w:szCs w:val="21"/>
        </w:rPr>
        <w:t>end</w:t>
      </w:r>
    </w:p>
    <w:p/>
    <w:p>
      <w:pPr>
        <w:ind w:firstLine="420" w:firstLineChars="200"/>
      </w:pPr>
      <w:r>
        <w:rPr>
          <w:rFonts w:hint="eastAsia"/>
        </w:rPr>
        <w:t>本文档的主要目的是，通过实验的方式，研究开启或关闭异步路由时，防火墙处理数据的机制，特别是处理</w:t>
      </w:r>
      <w:r>
        <w:rPr>
          <w:rFonts w:hint="eastAsia"/>
          <w:b/>
          <w:bCs/>
        </w:rPr>
        <w:t>响应数据包</w:t>
      </w:r>
      <w:r>
        <w:rPr>
          <w:rFonts w:hint="eastAsia"/>
        </w:rPr>
        <w:t>的机制。主要分四种情况进行探讨：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功能。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功能。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功能。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功能。</w:t>
      </w:r>
    </w:p>
    <w:p/>
    <w:p>
      <w:pPr>
        <w:pStyle w:val="3"/>
        <w:numPr>
          <w:ilvl w:val="0"/>
          <w:numId w:val="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响应数据包到达防火墙时，防火墙上有对应的会话，并且关闭了异步路由功能</w:t>
      </w:r>
    </w:p>
    <w:p>
      <w:r>
        <w:drawing>
          <wp:inline distT="0" distB="0" distL="0" distR="0">
            <wp:extent cx="5274310" cy="2966720"/>
            <wp:effectExtent l="0" t="0" r="2540" b="5080"/>
            <wp:docPr id="747842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42776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首先，实验一下</w:t>
      </w:r>
      <w:r>
        <w:rPr>
          <w:rFonts w:hint="eastAsia"/>
          <w:b/>
          <w:bCs/>
        </w:rPr>
        <w:t>响应数据包</w:t>
      </w:r>
      <w:r>
        <w:rPr>
          <w:rFonts w:hint="eastAsia"/>
        </w:rPr>
        <w:t>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功能，看看防火墙会如何处理。测试拓扑图如上。</w:t>
      </w:r>
    </w:p>
    <w:p/>
    <w:p>
      <w:pPr>
        <w:ind w:firstLine="420" w:firstLineChars="200"/>
      </w:pPr>
      <w:r>
        <w:rPr>
          <w:rFonts w:hint="eastAsia"/>
        </w:rPr>
        <w:t>防火墙默认就是关闭异步路由的，这里保持默认配置，也就是关闭了异步路由功能。</w:t>
      </w:r>
    </w:p>
    <w:p>
      <w:r>
        <w:rPr>
          <w:rFonts w:hint="eastAsia"/>
        </w:rPr>
        <w:t>对照拓扑图，这里计划验证从P</w:t>
      </w:r>
      <w:r>
        <w:t>C2</w:t>
      </w:r>
      <w:r>
        <w:rPr>
          <w:rFonts w:hint="eastAsia"/>
        </w:rPr>
        <w:t>访问P</w:t>
      </w:r>
      <w:r>
        <w:t>C1</w:t>
      </w:r>
      <w:r>
        <w:rPr>
          <w:rFonts w:hint="eastAsia"/>
        </w:rPr>
        <w:t>（</w:t>
      </w:r>
      <w:r>
        <w:rPr>
          <w:rFonts w:hint="eastAsia"/>
          <w:b/>
          <w:bCs/>
        </w:rPr>
        <w:t>从右到左</w:t>
      </w:r>
      <w:r>
        <w:rPr>
          <w:rFonts w:hint="eastAsia"/>
        </w:rPr>
        <w:t>）。</w:t>
      </w:r>
    </w:p>
    <w:p/>
    <w:p>
      <w:r>
        <w:rPr>
          <w:rFonts w:hint="eastAsia"/>
          <w:b/>
          <w:bCs/>
        </w:rPr>
        <w:t>第1步：</w:t>
      </w:r>
      <w:r>
        <w:rPr>
          <w:rFonts w:hint="eastAsia"/>
        </w:rPr>
        <w:t>防火墙上配置策略，允许P</w:t>
      </w:r>
      <w:r>
        <w:t>C2</w:t>
      </w:r>
      <w:r>
        <w:rPr>
          <w:rFonts w:hint="eastAsia"/>
        </w:rPr>
        <w:t>到P</w:t>
      </w:r>
      <w:r>
        <w:t>C1</w:t>
      </w:r>
      <w:r>
        <w:rPr>
          <w:rFonts w:hint="eastAsia"/>
        </w:rPr>
        <w:t>的流量：</w:t>
      </w:r>
    </w:p>
    <w:p>
      <w:r>
        <w:drawing>
          <wp:inline distT="0" distB="0" distL="0" distR="0">
            <wp:extent cx="4699000" cy="2995930"/>
            <wp:effectExtent l="0" t="0" r="6350" b="0"/>
            <wp:docPr id="1833660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054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4570" cy="299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第2步：</w:t>
      </w:r>
      <w:r>
        <w:rPr>
          <w:rFonts w:hint="eastAsia"/>
        </w:rPr>
        <w:t>配置一条策略路由，这个路由是针对从P</w:t>
      </w:r>
      <w:r>
        <w:t>C1</w:t>
      </w:r>
      <w:r>
        <w:rPr>
          <w:rFonts w:hint="eastAsia"/>
        </w:rPr>
        <w:t>回复的响应报文的，引导它走到下面那个三层设备。</w:t>
      </w:r>
    </w:p>
    <w:p>
      <w:pPr>
        <w:ind w:firstLine="420" w:firstLineChars="200"/>
      </w:pPr>
      <w:r>
        <w:rPr>
          <w:rFonts w:hint="eastAsia"/>
        </w:rPr>
        <w:t>这里之所以配置策略路由，是因为</w:t>
      </w:r>
      <w:r>
        <w:rPr>
          <w:rFonts w:hint="eastAsia"/>
          <w:b/>
          <w:bCs/>
        </w:rPr>
        <w:t>策略路由</w:t>
      </w:r>
      <w:r>
        <w:rPr>
          <w:rFonts w:hint="eastAsia"/>
        </w:rPr>
        <w:t>比</w:t>
      </w:r>
      <w:r>
        <w:rPr>
          <w:rFonts w:hint="eastAsia"/>
          <w:b/>
          <w:bCs/>
        </w:rPr>
        <w:t>直连路由</w:t>
      </w:r>
      <w:r>
        <w:t>180.1.0.0/16</w:t>
      </w:r>
      <w:r>
        <w:rPr>
          <w:rFonts w:hint="eastAsia"/>
        </w:rPr>
        <w:t>更优先，目的是为了做个对比，看看响应报文从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进来之后，它是使用策略路由转发，还是使用直连路由转发。策略路由的出口指向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，直连路由的出口指向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4743450" cy="3224530"/>
            <wp:effectExtent l="0" t="0" r="0" b="0"/>
            <wp:docPr id="2082652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5233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049" cy="32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r>
        <w:rPr>
          <w:rFonts w:hint="eastAsia"/>
          <w:b/>
          <w:bCs/>
        </w:rPr>
        <w:t>第3步：</w:t>
      </w:r>
      <w:r>
        <w:rPr>
          <w:rFonts w:hint="eastAsia"/>
        </w:rPr>
        <w:t>从</w:t>
      </w:r>
      <w:r>
        <w:t>PC2上ping机器PC1，</w:t>
      </w:r>
      <w:r>
        <w:rPr>
          <w:rFonts w:hint="eastAsia"/>
          <w:b/>
          <w:bCs/>
        </w:rPr>
        <w:t>能p</w:t>
      </w:r>
      <w:r>
        <w:rPr>
          <w:b/>
          <w:bCs/>
        </w:rPr>
        <w:t>ing</w:t>
      </w:r>
      <w:r>
        <w:rPr>
          <w:rFonts w:hint="eastAsia"/>
          <w:b/>
          <w:bCs/>
        </w:rPr>
        <w:t>通</w:t>
      </w:r>
      <w:r>
        <w:rPr>
          <w:rFonts w:hint="eastAsia"/>
        </w:rPr>
        <w:t>。</w:t>
      </w:r>
    </w:p>
    <w:p/>
    <w:p>
      <w:r>
        <w:rPr>
          <w:rFonts w:hint="eastAsia"/>
          <w:b/>
          <w:bCs/>
        </w:rPr>
        <w:t>第4步：</w:t>
      </w:r>
      <w:r>
        <w:rPr>
          <w:rFonts w:hint="eastAsia"/>
        </w:rPr>
        <w:t>可以看到防火墙上是产生了会话的，这应该是请求报文产生的会话。</w:t>
      </w:r>
    </w:p>
    <w:p>
      <w:r>
        <w:drawing>
          <wp:inline distT="0" distB="0" distL="0" distR="0">
            <wp:extent cx="5274310" cy="3273425"/>
            <wp:effectExtent l="0" t="0" r="2540" b="3175"/>
            <wp:docPr id="1314304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0424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第5步：</w:t>
      </w:r>
      <w:r>
        <w:rPr>
          <w:rFonts w:hint="eastAsia"/>
        </w:rPr>
        <w:t>用抓包命令在防火墙上抓包，可以看到响应报文从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进来，然后从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</w:rPr>
        <w:t>转发了出去。</w:t>
      </w:r>
    </w:p>
    <w:p>
      <w:pPr>
        <w:ind w:firstLine="420" w:firstLineChars="200"/>
      </w:pPr>
      <w:r>
        <w:rPr>
          <w:rFonts w:hint="eastAsia"/>
        </w:rPr>
        <w:t>这说明，防火墙转发响应报文时，使用的是</w:t>
      </w:r>
      <w:r>
        <w:rPr>
          <w:rFonts w:hint="eastAsia"/>
          <w:b/>
          <w:bCs/>
        </w:rPr>
        <w:t>直连路由</w:t>
      </w:r>
      <w:r>
        <w:rPr>
          <w:rFonts w:hint="eastAsia"/>
        </w:rPr>
        <w:t>，而不是第2步配置的</w:t>
      </w:r>
      <w:r>
        <w:rPr>
          <w:rFonts w:hint="eastAsia"/>
          <w:b/>
          <w:bCs/>
        </w:rPr>
        <w:t>策略路由，</w:t>
      </w:r>
      <w:r>
        <w:rPr>
          <w:rFonts w:hint="eastAsia"/>
        </w:rPr>
        <w:t>即使策略路由的优先级更高。因为策略路由的出口指向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，直连路由的出口指向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  <w:b/>
          <w:bCs/>
        </w:rPr>
        <w:t>。</w:t>
      </w:r>
    </w:p>
    <w:p>
      <w:r>
        <w:drawing>
          <wp:inline distT="0" distB="0" distL="0" distR="0">
            <wp:extent cx="5274310" cy="3202305"/>
            <wp:effectExtent l="0" t="0" r="2540" b="0"/>
            <wp:docPr id="859894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9465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  <w:b/>
          <w:bCs/>
        </w:rPr>
        <w:t>第6步：</w:t>
      </w:r>
      <w:r>
        <w:rPr>
          <w:rFonts w:hint="eastAsia"/>
        </w:rPr>
        <w:t>用</w:t>
      </w:r>
      <w:r>
        <w:t>dump debug flow</w:t>
      </w:r>
      <w:r>
        <w:rPr>
          <w:rFonts w:hint="eastAsia"/>
        </w:rPr>
        <w:t>继续进行分析，可以看到，响应报文从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进来后，匹配了已有的会话，并且是从p</w:t>
      </w:r>
      <w:r>
        <w:t>ort3</w:t>
      </w:r>
      <w:r>
        <w:rPr>
          <w:rFonts w:hint="eastAsia"/>
        </w:rPr>
        <w:t>转发出去的。</w:t>
      </w:r>
    </w:p>
    <w:p>
      <w:r>
        <w:drawing>
          <wp:inline distT="0" distB="0" distL="0" distR="0">
            <wp:extent cx="6302375" cy="2552700"/>
            <wp:effectExtent l="0" t="0" r="3175" b="0"/>
            <wp:docPr id="947325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510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7446" cy="25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总结：</w:t>
      </w:r>
    </w:p>
    <w:p>
      <w:pPr>
        <w:ind w:firstLine="420" w:firstLineChars="200"/>
      </w:pPr>
      <w:r>
        <w:rPr>
          <w:rFonts w:hint="eastAsia"/>
          <w:b/>
          <w:bCs/>
        </w:rPr>
        <w:t>响应数据包</w:t>
      </w:r>
      <w:r>
        <w:rPr>
          <w:rFonts w:hint="eastAsia"/>
        </w:rPr>
        <w:t>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功能，</w:t>
      </w:r>
      <w:r>
        <w:rPr>
          <w:rFonts w:hint="eastAsia"/>
          <w:lang w:val="en-US" w:eastAsia="zh-CN"/>
        </w:rPr>
        <w:t>那</w:t>
      </w:r>
      <w:r>
        <w:rPr>
          <w:rFonts w:hint="eastAsia"/>
        </w:rPr>
        <w:t>么防火墙转发</w:t>
      </w:r>
      <w:r>
        <w:rPr>
          <w:rFonts w:hint="eastAsia"/>
          <w:b/>
          <w:bCs/>
        </w:rPr>
        <w:t>响应数据包</w:t>
      </w:r>
      <w:r>
        <w:rPr>
          <w:rFonts w:hint="eastAsia"/>
        </w:rPr>
        <w:t>时，会先去匹配会话表，然后根据会话的入接口（p</w:t>
      </w:r>
      <w:r>
        <w:t>ort3</w:t>
      </w:r>
      <w:r>
        <w:rPr>
          <w:rFonts w:hint="eastAsia"/>
        </w:rPr>
        <w:t>），看看和入接口有关的路由有哪个，然后依据此路由转发出去。这样的话，“响应报文”回去的路径和“请求报文”来时的路径一样。</w:t>
      </w:r>
    </w:p>
    <w:p>
      <w:pPr>
        <w:pStyle w:val="3"/>
        <w:numPr>
          <w:ilvl w:val="0"/>
          <w:numId w:val="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响应数据包到达防火墙时，防火墙上有对应的会话，并且开启了异步路由功能</w:t>
      </w:r>
    </w:p>
    <w:p>
      <w:r>
        <w:drawing>
          <wp:inline distT="0" distB="0" distL="0" distR="0">
            <wp:extent cx="5274310" cy="2966720"/>
            <wp:effectExtent l="0" t="0" r="2540" b="5080"/>
            <wp:docPr id="1886457733" name="图片 188645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57733" name="图片 188645773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接下来，测试一下</w:t>
      </w:r>
      <w:r>
        <w:rPr>
          <w:rFonts w:hint="eastAsia"/>
          <w:b/>
          <w:bCs/>
        </w:rPr>
        <w:t>响应数据包</w:t>
      </w:r>
      <w:r>
        <w:rPr>
          <w:rFonts w:hint="eastAsia"/>
        </w:rPr>
        <w:t>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功能，看看防火墙会如何处理。测试拓扑图如上。</w:t>
      </w:r>
    </w:p>
    <w:p/>
    <w:p>
      <w:pPr>
        <w:rPr>
          <w:rFonts w:hint="eastAsia"/>
        </w:rPr>
      </w:pPr>
      <w:r>
        <w:rPr>
          <w:rFonts w:hint="eastAsia"/>
        </w:rPr>
        <w:t>首先，使用如下命令，开启防火墙的异步路由功能：</w:t>
      </w:r>
    </w:p>
    <w:p>
      <w:pPr>
        <w:rPr>
          <w:rFonts w:hint="eastAsia"/>
        </w:rPr>
      </w:pPr>
    </w:p>
    <w:p>
      <w:pPr>
        <w:rPr>
          <w:szCs w:val="21"/>
        </w:rPr>
      </w:pPr>
      <w:r>
        <w:rPr>
          <w:szCs w:val="21"/>
        </w:rPr>
        <w:t>define system settings</w:t>
      </w:r>
    </w:p>
    <w:p>
      <w:pPr>
        <w:rPr>
          <w:b/>
          <w:bCs/>
          <w:szCs w:val="21"/>
        </w:rPr>
      </w:pPr>
      <w:r>
        <w:rPr>
          <w:szCs w:val="21"/>
        </w:rPr>
        <w:t xml:space="preserve">    </w:t>
      </w:r>
      <w:r>
        <w:rPr>
          <w:b/>
          <w:bCs/>
          <w:szCs w:val="21"/>
        </w:rPr>
        <w:t>set asymroute enable</w:t>
      </w:r>
    </w:p>
    <w:p>
      <w:pPr>
        <w:rPr>
          <w:szCs w:val="21"/>
        </w:rPr>
      </w:pPr>
      <w:r>
        <w:rPr>
          <w:szCs w:val="21"/>
        </w:rPr>
        <w:t>End</w:t>
      </w:r>
    </w:p>
    <w:p>
      <w:pPr>
        <w:rPr>
          <w:szCs w:val="21"/>
        </w:rPr>
      </w:pPr>
    </w:p>
    <w:p>
      <w:r>
        <w:rPr>
          <w:rFonts w:hint="eastAsia"/>
        </w:rPr>
        <w:t>然后对照拓扑图，这里计划验证从P</w:t>
      </w:r>
      <w:r>
        <w:t>C2</w:t>
      </w:r>
      <w:r>
        <w:rPr>
          <w:rFonts w:hint="eastAsia"/>
        </w:rPr>
        <w:t>访问P</w:t>
      </w:r>
      <w:r>
        <w:t>C1</w:t>
      </w:r>
      <w:r>
        <w:rPr>
          <w:rFonts w:hint="eastAsia"/>
        </w:rPr>
        <w:t>（</w:t>
      </w:r>
      <w:r>
        <w:rPr>
          <w:rFonts w:hint="eastAsia"/>
          <w:b/>
          <w:bCs/>
        </w:rPr>
        <w:t>从右到左</w:t>
      </w:r>
      <w:r>
        <w:rPr>
          <w:rFonts w:hint="eastAsia"/>
        </w:rPr>
        <w:t>）。</w:t>
      </w:r>
    </w:p>
    <w:p>
      <w:r>
        <w:rPr>
          <w:rFonts w:hint="eastAsia"/>
          <w:b/>
          <w:bCs/>
        </w:rPr>
        <w:t>第1步：</w:t>
      </w:r>
      <w:r>
        <w:rPr>
          <w:rFonts w:hint="eastAsia"/>
        </w:rPr>
        <w:t>防火墙上配置策略，允许P</w:t>
      </w:r>
      <w:r>
        <w:t>C2</w:t>
      </w:r>
      <w:r>
        <w:rPr>
          <w:rFonts w:hint="eastAsia"/>
        </w:rPr>
        <w:t>到P</w:t>
      </w:r>
      <w:r>
        <w:t>C1</w:t>
      </w:r>
      <w:r>
        <w:rPr>
          <w:rFonts w:hint="eastAsia"/>
        </w:rPr>
        <w:t>的流量：</w:t>
      </w:r>
    </w:p>
    <w:p>
      <w:r>
        <w:drawing>
          <wp:inline distT="0" distB="0" distL="0" distR="0">
            <wp:extent cx="4235450" cy="2700020"/>
            <wp:effectExtent l="0" t="0" r="0" b="5080"/>
            <wp:docPr id="878169928" name="图片 87816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69928" name="图片 8781699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2912" cy="27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第2步：</w:t>
      </w:r>
      <w:r>
        <w:rPr>
          <w:rFonts w:hint="eastAsia"/>
        </w:rPr>
        <w:t>配置一条策略路由，这个路由是针对从P</w:t>
      </w:r>
      <w:r>
        <w:t>C1</w:t>
      </w:r>
      <w:r>
        <w:rPr>
          <w:rFonts w:hint="eastAsia"/>
        </w:rPr>
        <w:t>回复的响应报文的，引导它走到下面那个三层设备。</w:t>
      </w:r>
    </w:p>
    <w:p>
      <w:pPr>
        <w:ind w:firstLine="420" w:firstLineChars="200"/>
      </w:pPr>
      <w:r>
        <w:rPr>
          <w:rFonts w:hint="eastAsia"/>
        </w:rPr>
        <w:t>这里之所以配置策略路由，是因为</w:t>
      </w:r>
      <w:r>
        <w:rPr>
          <w:rFonts w:hint="eastAsia"/>
          <w:b/>
          <w:bCs/>
        </w:rPr>
        <w:t>策略路由</w:t>
      </w:r>
      <w:r>
        <w:rPr>
          <w:rFonts w:hint="eastAsia"/>
        </w:rPr>
        <w:t>比</w:t>
      </w:r>
      <w:r>
        <w:rPr>
          <w:rFonts w:hint="eastAsia"/>
          <w:b/>
          <w:bCs/>
        </w:rPr>
        <w:t>直连路由</w:t>
      </w:r>
      <w:r>
        <w:t>180.1.0.0/16</w:t>
      </w:r>
      <w:r>
        <w:rPr>
          <w:rFonts w:hint="eastAsia"/>
        </w:rPr>
        <w:t>更优先，目的是为了做个对比，看看响应报文从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进来之后，它是使用策略路由转发，还是使用直连路由转发。策略路由的出口指向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，直连路由的出口指向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4743450" cy="3224530"/>
            <wp:effectExtent l="0" t="0" r="0" b="0"/>
            <wp:docPr id="589000159" name="图片 589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00159" name="图片 5890001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049" cy="32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r>
        <w:rPr>
          <w:rFonts w:hint="eastAsia"/>
          <w:b/>
          <w:bCs/>
        </w:rPr>
        <w:t>第3步：</w:t>
      </w:r>
      <w:r>
        <w:rPr>
          <w:rFonts w:hint="eastAsia"/>
        </w:rPr>
        <w:t>从</w:t>
      </w:r>
      <w:r>
        <w:t>PC2上ping机器PC1</w:t>
      </w:r>
      <w:r>
        <w:rPr>
          <w:rFonts w:hint="eastAsia"/>
        </w:rPr>
        <w:t>，</w:t>
      </w:r>
      <w:r>
        <w:rPr>
          <w:rFonts w:hint="eastAsia"/>
          <w:b/>
          <w:bCs/>
          <w:color w:val="FF0000"/>
        </w:rPr>
        <w:t>p</w:t>
      </w:r>
      <w:r>
        <w:rPr>
          <w:b/>
          <w:bCs/>
          <w:color w:val="FF0000"/>
        </w:rPr>
        <w:t>ing</w:t>
      </w:r>
      <w:r>
        <w:rPr>
          <w:rFonts w:hint="eastAsia"/>
          <w:b/>
          <w:bCs/>
          <w:color w:val="FF0000"/>
        </w:rPr>
        <w:t>不通</w:t>
      </w:r>
      <w:r>
        <w:rPr>
          <w:rFonts w:hint="eastAsia"/>
        </w:rPr>
        <w:t>。</w:t>
      </w:r>
    </w:p>
    <w:p/>
    <w:p>
      <w:r>
        <w:rPr>
          <w:rFonts w:hint="eastAsia"/>
          <w:b/>
          <w:bCs/>
        </w:rPr>
        <w:t>第4步：</w:t>
      </w:r>
      <w:r>
        <w:rPr>
          <w:rFonts w:hint="eastAsia"/>
        </w:rPr>
        <w:t>可以看到防火墙上是产生了会话的，这应该是请求报文产生的会话</w:t>
      </w:r>
    </w:p>
    <w:p>
      <w:r>
        <w:drawing>
          <wp:inline distT="0" distB="0" distL="0" distR="0">
            <wp:extent cx="5274310" cy="3263265"/>
            <wp:effectExtent l="0" t="0" r="2540" b="0"/>
            <wp:docPr id="1863556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5628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第5步：</w:t>
      </w:r>
      <w:r>
        <w:rPr>
          <w:rFonts w:hint="eastAsia"/>
        </w:rPr>
        <w:t>用抓包命令在防火墙上抓包，可以看到，响应报文从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进来，然后从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转发了出去。这说明，防火墙转发响应报文时，使用的是第2步配置的</w:t>
      </w:r>
      <w:r>
        <w:rPr>
          <w:rFonts w:hint="eastAsia"/>
          <w:b/>
          <w:bCs/>
        </w:rPr>
        <w:t>策略路由</w:t>
      </w:r>
      <w:r>
        <w:rPr>
          <w:rFonts w:hint="eastAsia"/>
        </w:rPr>
        <w:t>，而不是</w:t>
      </w:r>
      <w:r>
        <w:rPr>
          <w:rFonts w:hint="eastAsia"/>
          <w:b/>
          <w:bCs/>
        </w:rPr>
        <w:t>直连路由</w:t>
      </w:r>
      <w:r>
        <w:rPr>
          <w:rFonts w:hint="eastAsia"/>
        </w:rPr>
        <w:t>。因为策略路由的出口指向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，直连路由的出口指向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  <w:b/>
          <w:bCs/>
        </w:rPr>
        <w:t>。</w:t>
      </w:r>
    </w:p>
    <w:p>
      <w:r>
        <w:drawing>
          <wp:inline distT="0" distB="0" distL="0" distR="0">
            <wp:extent cx="5025390" cy="3352800"/>
            <wp:effectExtent l="0" t="0" r="3810" b="0"/>
            <wp:docPr id="1940101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0168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701" cy="33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第6步：</w:t>
      </w:r>
      <w:r>
        <w:rPr>
          <w:rFonts w:hint="eastAsia"/>
        </w:rPr>
        <w:t>用</w:t>
      </w:r>
      <w:r>
        <w:t>dump debug flow</w:t>
      </w:r>
      <w:r>
        <w:rPr>
          <w:rFonts w:hint="eastAsia"/>
        </w:rPr>
        <w:t>继续进行分析，可以看到，响应报文从</w:t>
      </w:r>
      <w:r>
        <w:rPr>
          <w:rFonts w:hint="eastAsia"/>
          <w:b/>
          <w:bCs/>
        </w:rPr>
        <w:t>p</w:t>
      </w:r>
      <w:r>
        <w:rPr>
          <w:b/>
          <w:bCs/>
        </w:rPr>
        <w:t>ort5</w:t>
      </w:r>
      <w:r>
        <w:rPr>
          <w:rFonts w:hint="eastAsia"/>
        </w:rPr>
        <w:t>进来后，虽然匹配了已有的会话，但是，它没有从会话的入接口</w:t>
      </w:r>
      <w:r>
        <w:rPr>
          <w:rFonts w:hint="eastAsia"/>
          <w:b/>
          <w:bCs/>
        </w:rPr>
        <w:t>p</w:t>
      </w:r>
      <w:r>
        <w:rPr>
          <w:b/>
          <w:bCs/>
        </w:rPr>
        <w:t>ort3</w:t>
      </w:r>
      <w:r>
        <w:rPr>
          <w:rFonts w:hint="eastAsia"/>
        </w:rPr>
        <w:t>转发出去，而是查找策略路由转发了出去，出口是</w:t>
      </w:r>
      <w:r>
        <w:rPr>
          <w:rFonts w:hint="eastAsia"/>
          <w:b/>
          <w:bCs/>
        </w:rPr>
        <w:t>p</w:t>
      </w:r>
      <w:r>
        <w:rPr>
          <w:b/>
          <w:bCs/>
        </w:rPr>
        <w:t>ort2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6353810" cy="2406650"/>
            <wp:effectExtent l="0" t="0" r="8890" b="0"/>
            <wp:docPr id="631245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451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9036" cy="24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总结：</w:t>
      </w:r>
    </w:p>
    <w:p>
      <w:pPr>
        <w:ind w:firstLine="420" w:firstLineChars="20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功能。那么防火墙转发响应数据包时，会匹配会话表，但是，系统不会根据会话的入接口(</w:t>
      </w:r>
      <w:r>
        <w:t>port3)</w:t>
      </w:r>
      <w:r>
        <w:rPr>
          <w:rFonts w:hint="eastAsia"/>
        </w:rPr>
        <w:t>进行转发，而是单纯的只查找路由表，根据目的地址找一条优先级最高的路由进行转发，注意，这个时候路由表中找到的路由的出接口(</w:t>
      </w:r>
      <w:r>
        <w:t>port2)</w:t>
      </w:r>
      <w:r>
        <w:rPr>
          <w:rFonts w:hint="eastAsia"/>
        </w:rPr>
        <w:t>，有可能和会话的入接口(</w:t>
      </w:r>
      <w:r>
        <w:t>port3)</w:t>
      </w:r>
      <w:r>
        <w:rPr>
          <w:rFonts w:hint="eastAsia"/>
        </w:rPr>
        <w:t>不同。所以，这可能导致一个现象，那就是，“响应报文”回去的路径和“请求报文”来时的路径不一样。</w:t>
      </w:r>
    </w:p>
    <w:p>
      <w:pPr>
        <w:pStyle w:val="3"/>
        <w:bidi w:val="0"/>
        <w:ind w:firstLine="321" w:firstLineChars="100"/>
      </w:pPr>
      <w:r>
        <w:rPr>
          <w:rFonts w:hint="eastAsia"/>
          <w:lang w:val="en-US" w:eastAsia="zh-CN"/>
        </w:rPr>
        <w:t>四、</w:t>
      </w:r>
      <w:r>
        <w:rPr>
          <w:rFonts w:hint="eastAsia"/>
        </w:rPr>
        <w:t>响应数据包到达防火墙时，防火墙上没有对应的会话，并且关闭了异步路由功能</w:t>
      </w:r>
    </w:p>
    <w:p>
      <w:r>
        <w:drawing>
          <wp:inline distT="0" distB="0" distL="0" distR="0">
            <wp:extent cx="5274310" cy="2966720"/>
            <wp:effectExtent l="0" t="0" r="2540" b="5080"/>
            <wp:docPr id="6215723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2347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这一节，测试一下响应数据包到达防火墙时，防火墙上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功能，看看防火墙会如何处理。测试拓扑图如上。</w:t>
      </w:r>
    </w:p>
    <w:p/>
    <w:p>
      <w:r>
        <w:rPr>
          <w:rFonts w:hint="eastAsia"/>
        </w:rPr>
        <w:t>防火墙默认就是关闭异步路由的，这里保持默认配置，也就是关闭了异步路由功能。</w:t>
      </w:r>
    </w:p>
    <w:p/>
    <w:p>
      <w:r>
        <w:rPr>
          <w:rFonts w:hint="eastAsia"/>
        </w:rPr>
        <w:t>对照拓扑图，计划让P</w:t>
      </w:r>
      <w:r>
        <w:t>C1</w:t>
      </w:r>
      <w:r>
        <w:rPr>
          <w:rFonts w:hint="eastAsia"/>
        </w:rPr>
        <w:t>访问P</w:t>
      </w:r>
      <w:r>
        <w:t>C2</w:t>
      </w:r>
      <w:r>
        <w:rPr>
          <w:rFonts w:hint="eastAsia"/>
        </w:rPr>
        <w:t>，数据流的具体走向是：</w:t>
      </w:r>
    </w:p>
    <w:p>
      <w:pPr>
        <w:ind w:leftChars="100"/>
      </w:pPr>
      <w:r>
        <w:t>a</w:t>
      </w:r>
      <w:r>
        <w:rPr>
          <w:rFonts w:hint="eastAsia"/>
        </w:rPr>
        <w:t>、P</w:t>
      </w:r>
      <w:r>
        <w:t>C1</w:t>
      </w:r>
      <w:r>
        <w:rPr>
          <w:rFonts w:hint="eastAsia"/>
        </w:rPr>
        <w:t>发送请求报文，目的地址是P</w:t>
      </w:r>
      <w:r>
        <w:t>C2</w:t>
      </w:r>
      <w:r>
        <w:rPr>
          <w:rFonts w:hint="eastAsia"/>
        </w:rPr>
        <w:t>。由于P</w:t>
      </w:r>
      <w:r>
        <w:t>C1</w:t>
      </w:r>
      <w:r>
        <w:rPr>
          <w:rFonts w:hint="eastAsia"/>
        </w:rPr>
        <w:t>上配置的默认网关是1</w:t>
      </w:r>
      <w:r>
        <w:t>72.16.1.2</w:t>
      </w:r>
      <w:r>
        <w:rPr>
          <w:rFonts w:hint="eastAsia"/>
        </w:rPr>
        <w:t>，所以，请求报文离开P</w:t>
      </w:r>
      <w:r>
        <w:t>C1</w:t>
      </w:r>
      <w:r>
        <w:rPr>
          <w:rFonts w:hint="eastAsia"/>
        </w:rPr>
        <w:t>后，会到达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上。</w:t>
      </w:r>
    </w:p>
    <w:p>
      <w:pPr>
        <w:ind w:leftChars="100"/>
      </w:pPr>
      <w:r>
        <w:t>b</w:t>
      </w:r>
      <w:r>
        <w:rPr>
          <w:rFonts w:hint="eastAsia"/>
        </w:rPr>
        <w:t>、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会把请求报文转发给P</w:t>
      </w:r>
      <w:r>
        <w:t>C2</w:t>
      </w:r>
      <w:r>
        <w:rPr>
          <w:rFonts w:hint="eastAsia"/>
        </w:rPr>
        <w:t>（依据的是直连路由）</w:t>
      </w:r>
    </w:p>
    <w:p>
      <w:pPr>
        <w:ind w:leftChars="100"/>
      </w:pPr>
      <w:r>
        <w:t>c</w:t>
      </w:r>
      <w:r>
        <w:rPr>
          <w:rFonts w:hint="eastAsia"/>
        </w:rPr>
        <w:t>、P</w:t>
      </w:r>
      <w:r>
        <w:t>C2</w:t>
      </w:r>
      <w:r>
        <w:rPr>
          <w:rFonts w:hint="eastAsia"/>
        </w:rPr>
        <w:t>收到P</w:t>
      </w:r>
      <w:r>
        <w:t>C1</w:t>
      </w:r>
      <w:r>
        <w:rPr>
          <w:rFonts w:hint="eastAsia"/>
        </w:rPr>
        <w:t>的请求报文后，会给出响应，响应报文会转发到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上（因为P</w:t>
      </w:r>
      <w:r>
        <w:t>C2</w:t>
      </w:r>
      <w:r>
        <w:rPr>
          <w:rFonts w:hint="eastAsia"/>
        </w:rPr>
        <w:t>上配置的默认网关是</w:t>
      </w:r>
      <w:r>
        <w:t>180.1.1.1</w:t>
      </w:r>
      <w:r>
        <w:rPr>
          <w:rFonts w:hint="eastAsia"/>
        </w:rPr>
        <w:t>）。</w:t>
      </w:r>
    </w:p>
    <w:p>
      <w:r>
        <w:rPr>
          <w:rFonts w:hint="eastAsia"/>
        </w:rPr>
        <w:t>总之，</w:t>
      </w:r>
      <w:r>
        <w:rPr>
          <w:rFonts w:hint="eastAsia"/>
          <w:b/>
          <w:bCs/>
        </w:rPr>
        <w:t>请求报文</w:t>
      </w:r>
      <w:r>
        <w:rPr>
          <w:rFonts w:hint="eastAsia"/>
        </w:rPr>
        <w:t>走的是下面的路径（经过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），</w:t>
      </w:r>
      <w:r>
        <w:rPr>
          <w:rFonts w:hint="eastAsia"/>
          <w:b/>
          <w:bCs/>
        </w:rPr>
        <w:t>响应报文</w:t>
      </w:r>
      <w:r>
        <w:rPr>
          <w:rFonts w:hint="eastAsia"/>
        </w:rPr>
        <w:t>走的是上面的路径（经过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），而且当响应报文到达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时，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上还没有建立会话。</w:t>
      </w:r>
    </w:p>
    <w:p>
      <w:bookmarkStart w:id="0" w:name="_GoBack"/>
      <w:bookmarkEnd w:id="0"/>
    </w:p>
    <w:p>
      <w:r>
        <w:rPr>
          <w:rFonts w:hint="eastAsia"/>
          <w:b/>
          <w:bCs/>
        </w:rPr>
        <w:t>第1步：</w:t>
      </w:r>
      <w:r>
        <w:rPr>
          <w:rFonts w:hint="eastAsia"/>
        </w:rPr>
        <w:t>给防火墙1和防火墙2都配置一条全通策略。</w:t>
      </w:r>
    </w:p>
    <w:p>
      <w:r>
        <w:drawing>
          <wp:inline distT="0" distB="0" distL="0" distR="0">
            <wp:extent cx="5274310" cy="1416050"/>
            <wp:effectExtent l="0" t="0" r="2540" b="0"/>
            <wp:docPr id="26228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808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第2步：</w:t>
      </w:r>
      <w:r>
        <w:rPr>
          <w:rFonts w:hint="eastAsia"/>
        </w:rPr>
        <w:t>在P</w:t>
      </w:r>
      <w:r>
        <w:t>C1</w:t>
      </w:r>
      <w:r>
        <w:rPr>
          <w:rFonts w:hint="eastAsia"/>
        </w:rPr>
        <w:t>上p</w:t>
      </w:r>
      <w:r>
        <w:t>ing</w:t>
      </w:r>
      <w:r>
        <w:rPr>
          <w:rFonts w:hint="eastAsia"/>
        </w:rPr>
        <w:t>机器P</w:t>
      </w:r>
      <w:r>
        <w:t>C2</w:t>
      </w:r>
      <w:r>
        <w:rPr>
          <w:rFonts w:hint="eastAsia"/>
        </w:rPr>
        <w:t>，</w:t>
      </w:r>
      <w:r>
        <w:rPr>
          <w:rFonts w:hint="eastAsia"/>
          <w:b/>
          <w:bCs/>
          <w:color w:val="FF0000"/>
        </w:rPr>
        <w:t>结果p</w:t>
      </w:r>
      <w:r>
        <w:rPr>
          <w:b/>
          <w:bCs/>
          <w:color w:val="FF0000"/>
        </w:rPr>
        <w:t>ing</w:t>
      </w:r>
      <w:r>
        <w:rPr>
          <w:rFonts w:hint="eastAsia"/>
          <w:b/>
          <w:bCs/>
          <w:color w:val="FF0000"/>
        </w:rPr>
        <w:t>不通</w:t>
      </w:r>
      <w:r>
        <w:rPr>
          <w:rFonts w:hint="eastAsia"/>
        </w:rPr>
        <w:t>。</w:t>
      </w:r>
    </w:p>
    <w:p/>
    <w:p>
      <w:r>
        <w:rPr>
          <w:rFonts w:hint="eastAsia"/>
          <w:b/>
          <w:bCs/>
        </w:rPr>
        <w:t>第3步：</w:t>
      </w:r>
      <w:r>
        <w:rPr>
          <w:rFonts w:hint="eastAsia"/>
        </w:rPr>
        <w:t>在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上抓包，可以看到，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的m</w:t>
      </w:r>
      <w:r>
        <w:t>1/1</w:t>
      </w:r>
      <w:r>
        <w:rPr>
          <w:rFonts w:hint="eastAsia"/>
        </w:rPr>
        <w:t>网口收到了</w:t>
      </w:r>
      <w:r>
        <w:rPr>
          <w:rFonts w:hint="eastAsia"/>
          <w:b/>
          <w:bCs/>
        </w:rPr>
        <w:t>请求报文</w:t>
      </w:r>
      <w:r>
        <w:rPr>
          <w:rFonts w:hint="eastAsia"/>
        </w:rPr>
        <w:t>，而且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把请求报文从p</w:t>
      </w:r>
      <w:r>
        <w:t>ort6</w:t>
      </w:r>
      <w:r>
        <w:rPr>
          <w:rFonts w:hint="eastAsia"/>
        </w:rPr>
        <w:t>转发了出去。</w:t>
      </w:r>
    </w:p>
    <w:p>
      <w:r>
        <w:drawing>
          <wp:inline distT="0" distB="0" distL="0" distR="0">
            <wp:extent cx="5274310" cy="1805940"/>
            <wp:effectExtent l="0" t="0" r="2540" b="3810"/>
            <wp:docPr id="544582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825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第4步：</w:t>
      </w:r>
      <w:r>
        <w:rPr>
          <w:rFonts w:hint="eastAsia"/>
        </w:rPr>
        <w:t>查看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上有会话，这是请求报文产生的会话。</w:t>
      </w:r>
    </w:p>
    <w:p>
      <w:r>
        <w:drawing>
          <wp:inline distT="0" distB="0" distL="0" distR="0">
            <wp:extent cx="5041900" cy="3130550"/>
            <wp:effectExtent l="0" t="0" r="6350" b="0"/>
            <wp:docPr id="282944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4446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4986" cy="31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第5步：</w:t>
      </w:r>
      <w:r>
        <w:rPr>
          <w:rFonts w:hint="eastAsia"/>
        </w:rPr>
        <w:t>在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上抓包进行查看，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的p</w:t>
      </w:r>
      <w:r>
        <w:t>ort6</w:t>
      </w:r>
      <w:r>
        <w:rPr>
          <w:rFonts w:hint="eastAsia"/>
        </w:rPr>
        <w:t>网口收到了响应报文，但是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没有转发响应报文。</w:t>
      </w:r>
    </w:p>
    <w:p>
      <w:r>
        <w:drawing>
          <wp:inline distT="0" distB="0" distL="0" distR="0">
            <wp:extent cx="5274310" cy="2033270"/>
            <wp:effectExtent l="0" t="0" r="2540" b="5080"/>
            <wp:docPr id="1146555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5572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第6步：</w:t>
      </w:r>
      <w:r>
        <w:rPr>
          <w:rFonts w:hint="eastAsia"/>
        </w:rPr>
        <w:t>在防火墙1上查看会话，没有I</w:t>
      </w:r>
      <w:r>
        <w:t>CMP</w:t>
      </w:r>
      <w:r>
        <w:rPr>
          <w:rFonts w:hint="eastAsia"/>
        </w:rPr>
        <w:t>会话</w:t>
      </w:r>
    </w:p>
    <w:p>
      <w:r>
        <w:drawing>
          <wp:inline distT="0" distB="0" distL="0" distR="0">
            <wp:extent cx="5274310" cy="3273425"/>
            <wp:effectExtent l="0" t="0" r="2540" b="3175"/>
            <wp:docPr id="1954192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9238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总结：</w:t>
      </w:r>
    </w:p>
    <w:p>
      <w:pPr>
        <w:ind w:firstLine="420" w:firstLineChars="20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关闭了异步路由</w:t>
      </w:r>
      <w:r>
        <w:rPr>
          <w:rFonts w:hint="eastAsia"/>
        </w:rPr>
        <w:t>功能，那么防火墙会把收到的响应数据包丢弃掉。</w:t>
      </w:r>
    </w:p>
    <w:p/>
    <w:p>
      <w:pPr>
        <w:pStyle w:val="3"/>
        <w:numPr>
          <w:ilvl w:val="0"/>
          <w:numId w:val="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五、</w:t>
      </w:r>
      <w:r>
        <w:rPr>
          <w:rFonts w:hint="eastAsia"/>
        </w:rPr>
        <w:t>响应数据包到达防火墙时，防火墙上没有对应的会话，并且开启了异步路由功能</w:t>
      </w:r>
    </w:p>
    <w:p>
      <w:r>
        <w:drawing>
          <wp:inline distT="0" distB="0" distL="0" distR="0">
            <wp:extent cx="5904230" cy="3321050"/>
            <wp:effectExtent l="0" t="0" r="1270" b="0"/>
            <wp:docPr id="1732356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5630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860" cy="33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这一节，测试一下响应数据包到达防火墙时，防火墙上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功能，看看防火墙会如何处理。测试拓扑图如上。</w:t>
      </w:r>
    </w:p>
    <w:p/>
    <w:p>
      <w:r>
        <w:rPr>
          <w:rFonts w:hint="eastAsia"/>
        </w:rPr>
        <w:t>首先，使用如下命令，开启防火墙的异步路由功能：</w:t>
      </w:r>
    </w:p>
    <w:p>
      <w:pPr>
        <w:rPr>
          <w:szCs w:val="21"/>
        </w:rPr>
      </w:pPr>
      <w:r>
        <w:rPr>
          <w:szCs w:val="21"/>
        </w:rPr>
        <w:t>define system settings</w:t>
      </w:r>
    </w:p>
    <w:p>
      <w:pPr>
        <w:rPr>
          <w:b/>
          <w:bCs/>
          <w:szCs w:val="21"/>
        </w:rPr>
      </w:pPr>
      <w:r>
        <w:rPr>
          <w:szCs w:val="21"/>
        </w:rPr>
        <w:t xml:space="preserve">    </w:t>
      </w:r>
      <w:r>
        <w:rPr>
          <w:b/>
          <w:bCs/>
          <w:szCs w:val="21"/>
        </w:rPr>
        <w:t>set asymroute enable</w:t>
      </w:r>
    </w:p>
    <w:p>
      <w:pPr>
        <w:rPr>
          <w:szCs w:val="21"/>
        </w:rPr>
      </w:pPr>
      <w:r>
        <w:rPr>
          <w:szCs w:val="21"/>
        </w:rPr>
        <w:t>end</w:t>
      </w:r>
    </w:p>
    <w:p/>
    <w:p>
      <w:r>
        <w:rPr>
          <w:rFonts w:hint="eastAsia"/>
        </w:rPr>
        <w:t>对照拓扑图，计划让P</w:t>
      </w:r>
      <w:r>
        <w:t>C1</w:t>
      </w:r>
      <w:r>
        <w:rPr>
          <w:rFonts w:hint="eastAsia"/>
        </w:rPr>
        <w:t>访问P</w:t>
      </w:r>
      <w:r>
        <w:t>C2</w:t>
      </w:r>
      <w:r>
        <w:rPr>
          <w:rFonts w:hint="eastAsia"/>
        </w:rPr>
        <w:t>，数据流的具体走向是：</w:t>
      </w:r>
    </w:p>
    <w:p>
      <w:r>
        <w:t>a</w:t>
      </w:r>
      <w:r>
        <w:rPr>
          <w:rFonts w:hint="eastAsia"/>
        </w:rPr>
        <w:t>、P</w:t>
      </w:r>
      <w:r>
        <w:t>C1</w:t>
      </w:r>
      <w:r>
        <w:rPr>
          <w:rFonts w:hint="eastAsia"/>
        </w:rPr>
        <w:t>发送请求报文，目的地址是P</w:t>
      </w:r>
      <w:r>
        <w:t>C2</w:t>
      </w:r>
      <w:r>
        <w:rPr>
          <w:rFonts w:hint="eastAsia"/>
        </w:rPr>
        <w:t>。由于P</w:t>
      </w:r>
      <w:r>
        <w:t>C1</w:t>
      </w:r>
      <w:r>
        <w:rPr>
          <w:rFonts w:hint="eastAsia"/>
        </w:rPr>
        <w:t>上配置的默认网关是1</w:t>
      </w:r>
      <w:r>
        <w:t>72.16.1.2</w:t>
      </w:r>
      <w:r>
        <w:rPr>
          <w:rFonts w:hint="eastAsia"/>
        </w:rPr>
        <w:t>，所以，请求报文离开P</w:t>
      </w:r>
      <w:r>
        <w:t>C1</w:t>
      </w:r>
      <w:r>
        <w:rPr>
          <w:rFonts w:hint="eastAsia"/>
        </w:rPr>
        <w:t>后，会到达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上。</w:t>
      </w:r>
    </w:p>
    <w:p>
      <w:r>
        <w:t>b</w:t>
      </w:r>
      <w:r>
        <w:rPr>
          <w:rFonts w:hint="eastAsia"/>
        </w:rPr>
        <w:t>、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会把请求报文转发给P</w:t>
      </w:r>
      <w:r>
        <w:t>C2</w:t>
      </w:r>
      <w:r>
        <w:rPr>
          <w:rFonts w:hint="eastAsia"/>
        </w:rPr>
        <w:t>（依据的是直连路由）</w:t>
      </w:r>
    </w:p>
    <w:p>
      <w:r>
        <w:t>c</w:t>
      </w:r>
      <w:r>
        <w:rPr>
          <w:rFonts w:hint="eastAsia"/>
        </w:rPr>
        <w:t>、P</w:t>
      </w:r>
      <w:r>
        <w:t>C2</w:t>
      </w:r>
      <w:r>
        <w:rPr>
          <w:rFonts w:hint="eastAsia"/>
        </w:rPr>
        <w:t>收到P</w:t>
      </w:r>
      <w:r>
        <w:t>C1</w:t>
      </w:r>
      <w:r>
        <w:rPr>
          <w:rFonts w:hint="eastAsia"/>
        </w:rPr>
        <w:t>的请求报文后，会给出响应，响应报文会转发到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上（因为P</w:t>
      </w:r>
      <w:r>
        <w:t>C2</w:t>
      </w:r>
      <w:r>
        <w:rPr>
          <w:rFonts w:hint="eastAsia"/>
        </w:rPr>
        <w:t>上配置的默认网关是</w:t>
      </w:r>
      <w:r>
        <w:t>180.1.1.1</w:t>
      </w:r>
      <w:r>
        <w:rPr>
          <w:rFonts w:hint="eastAsia"/>
        </w:rPr>
        <w:t>）。</w:t>
      </w:r>
    </w:p>
    <w:p/>
    <w:p>
      <w:r>
        <w:rPr>
          <w:rFonts w:hint="eastAsia"/>
        </w:rPr>
        <w:t>总之，</w:t>
      </w:r>
      <w:r>
        <w:rPr>
          <w:rFonts w:hint="eastAsia"/>
          <w:b/>
          <w:bCs/>
        </w:rPr>
        <w:t>请求报文</w:t>
      </w:r>
      <w:r>
        <w:rPr>
          <w:rFonts w:hint="eastAsia"/>
        </w:rPr>
        <w:t>走的是下面的路径（经过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），</w:t>
      </w:r>
      <w:r>
        <w:rPr>
          <w:rFonts w:hint="eastAsia"/>
          <w:b/>
          <w:bCs/>
        </w:rPr>
        <w:t>响应报文</w:t>
      </w:r>
      <w:r>
        <w:rPr>
          <w:rFonts w:hint="eastAsia"/>
        </w:rPr>
        <w:t>走的是上面的路径（经过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），而且当响应报文到达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时，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上还没有建立会话。</w:t>
      </w:r>
    </w:p>
    <w:p/>
    <w:p>
      <w:r>
        <w:rPr>
          <w:rFonts w:hint="eastAsia"/>
          <w:b/>
          <w:bCs/>
        </w:rPr>
        <w:t>第1步：</w:t>
      </w:r>
      <w:r>
        <w:rPr>
          <w:rFonts w:hint="eastAsia"/>
        </w:rPr>
        <w:t>给防火墙1和防火墙2都配置一条全通策略。</w:t>
      </w:r>
    </w:p>
    <w:p>
      <w:r>
        <w:drawing>
          <wp:inline distT="0" distB="0" distL="0" distR="0">
            <wp:extent cx="5274310" cy="1416050"/>
            <wp:effectExtent l="0" t="0" r="2540" b="0"/>
            <wp:docPr id="277109712" name="图片 27710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09712" name="图片 2771097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第2步：</w:t>
      </w:r>
      <w:r>
        <w:rPr>
          <w:rFonts w:hint="eastAsia"/>
        </w:rPr>
        <w:t>在P</w:t>
      </w:r>
      <w:r>
        <w:t>C1</w:t>
      </w:r>
      <w:r>
        <w:rPr>
          <w:rFonts w:hint="eastAsia"/>
        </w:rPr>
        <w:t>上p</w:t>
      </w:r>
      <w:r>
        <w:t>ing</w:t>
      </w:r>
      <w:r>
        <w:rPr>
          <w:rFonts w:hint="eastAsia"/>
        </w:rPr>
        <w:t>机器P</w:t>
      </w:r>
      <w:r>
        <w:t>C2</w:t>
      </w:r>
      <w:r>
        <w:rPr>
          <w:rFonts w:hint="eastAsia"/>
        </w:rPr>
        <w:t>，</w:t>
      </w:r>
      <w:r>
        <w:rPr>
          <w:rFonts w:hint="eastAsia"/>
          <w:b/>
          <w:bCs/>
        </w:rPr>
        <w:t>能</w:t>
      </w:r>
      <w:r>
        <w:rPr>
          <w:b/>
          <w:bCs/>
        </w:rPr>
        <w:t>p</w:t>
      </w:r>
      <w:r>
        <w:rPr>
          <w:rFonts w:hint="eastAsia"/>
          <w:b/>
          <w:bCs/>
        </w:rPr>
        <w:t>ing通</w:t>
      </w:r>
      <w:r>
        <w:rPr>
          <w:rFonts w:hint="eastAsia"/>
        </w:rPr>
        <w:t>。</w:t>
      </w:r>
    </w:p>
    <w:p/>
    <w:p>
      <w:r>
        <w:rPr>
          <w:rFonts w:hint="eastAsia"/>
          <w:b/>
          <w:bCs/>
        </w:rPr>
        <w:t>第3步：</w:t>
      </w:r>
      <w:r>
        <w:rPr>
          <w:rFonts w:hint="eastAsia"/>
        </w:rPr>
        <w:t>在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上抓包，可以看到，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的m</w:t>
      </w:r>
      <w:r>
        <w:t>1/1</w:t>
      </w:r>
      <w:r>
        <w:rPr>
          <w:rFonts w:hint="eastAsia"/>
        </w:rPr>
        <w:t>网口收到了</w:t>
      </w:r>
      <w:r>
        <w:rPr>
          <w:rFonts w:hint="eastAsia"/>
          <w:b/>
          <w:bCs/>
        </w:rPr>
        <w:t>请求报文</w:t>
      </w:r>
      <w:r>
        <w:rPr>
          <w:rFonts w:hint="eastAsia"/>
        </w:rPr>
        <w:t>，而且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把请求报文从p</w:t>
      </w:r>
      <w:r>
        <w:t>ort6</w:t>
      </w:r>
      <w:r>
        <w:rPr>
          <w:rFonts w:hint="eastAsia"/>
        </w:rPr>
        <w:t>转发了出去。</w:t>
      </w:r>
    </w:p>
    <w:p>
      <w:r>
        <w:drawing>
          <wp:inline distT="0" distB="0" distL="0" distR="0">
            <wp:extent cx="5274310" cy="3611880"/>
            <wp:effectExtent l="0" t="0" r="2540" b="7620"/>
            <wp:docPr id="627291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9177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第4步：</w:t>
      </w:r>
      <w:r>
        <w:rPr>
          <w:rFonts w:hint="eastAsia"/>
        </w:rPr>
        <w:t>查看</w:t>
      </w:r>
      <w:r>
        <w:rPr>
          <w:rFonts w:hint="eastAsia"/>
          <w:b/>
          <w:bCs/>
        </w:rPr>
        <w:t>防火墙2</w:t>
      </w:r>
      <w:r>
        <w:rPr>
          <w:rFonts w:hint="eastAsia"/>
        </w:rPr>
        <w:t>上有会话，这是请求报文产生的会话。</w:t>
      </w:r>
    </w:p>
    <w:p>
      <w:r>
        <w:drawing>
          <wp:inline distT="0" distB="0" distL="0" distR="0">
            <wp:extent cx="5274310" cy="2062480"/>
            <wp:effectExtent l="0" t="0" r="2540" b="0"/>
            <wp:docPr id="1768942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4265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第5步：</w:t>
      </w:r>
      <w:r>
        <w:rPr>
          <w:rFonts w:hint="eastAsia"/>
        </w:rPr>
        <w:t>在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上抓包进行查看，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的p</w:t>
      </w:r>
      <w:r>
        <w:t>ort6</w:t>
      </w:r>
      <w:r>
        <w:rPr>
          <w:rFonts w:hint="eastAsia"/>
        </w:rPr>
        <w:t>网口收到了响应报文，然后</w:t>
      </w:r>
      <w:r>
        <w:rPr>
          <w:rFonts w:hint="eastAsia"/>
          <w:b/>
          <w:bCs/>
        </w:rPr>
        <w:t>防火墙1</w:t>
      </w:r>
      <w:r>
        <w:rPr>
          <w:rFonts w:hint="eastAsia"/>
        </w:rPr>
        <w:t>把响应报文从m</w:t>
      </w:r>
      <w:r>
        <w:t>1/1</w:t>
      </w:r>
      <w:r>
        <w:rPr>
          <w:rFonts w:hint="eastAsia"/>
        </w:rPr>
        <w:t>网口转发了出去。</w:t>
      </w:r>
    </w:p>
    <w:p>
      <w:r>
        <w:drawing>
          <wp:inline distT="0" distB="0" distL="0" distR="0">
            <wp:extent cx="5274310" cy="3317240"/>
            <wp:effectExtent l="0" t="0" r="2540" b="0"/>
            <wp:docPr id="1822070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015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第6步：</w:t>
      </w:r>
      <w:r>
        <w:rPr>
          <w:rFonts w:hint="eastAsia"/>
        </w:rPr>
        <w:t>在防火墙1上查看会话，没有I</w:t>
      </w:r>
      <w:r>
        <w:t>CMP</w:t>
      </w:r>
      <w:r>
        <w:rPr>
          <w:rFonts w:hint="eastAsia"/>
        </w:rPr>
        <w:t>会话</w:t>
      </w:r>
    </w:p>
    <w:p>
      <w:r>
        <w:drawing>
          <wp:inline distT="0" distB="0" distL="0" distR="0">
            <wp:extent cx="5274310" cy="2160270"/>
            <wp:effectExtent l="0" t="0" r="2540" b="0"/>
            <wp:docPr id="1204618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1844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总结：</w:t>
      </w:r>
    </w:p>
    <w:p>
      <w:pPr>
        <w:ind w:firstLine="420" w:firstLineChars="200"/>
      </w:pPr>
      <w:r>
        <w:rPr>
          <w:rFonts w:hint="eastAsia"/>
        </w:rPr>
        <w:t>响应数据包到达防火墙时，防火墙上</w:t>
      </w:r>
      <w:r>
        <w:rPr>
          <w:rFonts w:hint="eastAsia"/>
          <w:b/>
          <w:bCs/>
        </w:rPr>
        <w:t>没有对应的会话</w:t>
      </w:r>
      <w:r>
        <w:rPr>
          <w:rFonts w:hint="eastAsia"/>
        </w:rPr>
        <w:t>，并且</w:t>
      </w:r>
      <w:r>
        <w:rPr>
          <w:rFonts w:hint="eastAsia"/>
          <w:b/>
          <w:bCs/>
        </w:rPr>
        <w:t>开启了异步路由</w:t>
      </w:r>
      <w:r>
        <w:rPr>
          <w:rFonts w:hint="eastAsia"/>
        </w:rPr>
        <w:t>功能，那么响应数据包会被传递到</w:t>
      </w:r>
      <w:r>
        <w:t>CPU，防火墙不会查找匹配的防火墙策略。由于不需要匹配任何策略，所以报文只根据路由表进行转发，防火墙作为路由器只做路由决策，不进行安全检查</w:t>
      </w:r>
      <w:r>
        <w:rPr>
          <w:rFonts w:hint="eastAsi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B70F95"/>
    <w:multiLevelType w:val="singleLevel"/>
    <w:tmpl w:val="0FB70F9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67DF1827"/>
    <w:multiLevelType w:val="multilevel"/>
    <w:tmpl w:val="67DF182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1Y2JmYjAwZjI5MDAwNGUyMjFhNDk3ZDY5NTVmMTIifQ=="/>
  </w:docVars>
  <w:rsids>
    <w:rsidRoot w:val="00357651"/>
    <w:rsid w:val="00050F9D"/>
    <w:rsid w:val="000639A6"/>
    <w:rsid w:val="000B2C14"/>
    <w:rsid w:val="000C38A1"/>
    <w:rsid w:val="00100421"/>
    <w:rsid w:val="00141198"/>
    <w:rsid w:val="001537AC"/>
    <w:rsid w:val="00163A07"/>
    <w:rsid w:val="001A1540"/>
    <w:rsid w:val="001B60F8"/>
    <w:rsid w:val="001E2A95"/>
    <w:rsid w:val="0026035F"/>
    <w:rsid w:val="0026463C"/>
    <w:rsid w:val="002B1530"/>
    <w:rsid w:val="00345144"/>
    <w:rsid w:val="00345CC2"/>
    <w:rsid w:val="00357651"/>
    <w:rsid w:val="00387BC6"/>
    <w:rsid w:val="0042408C"/>
    <w:rsid w:val="00466DD9"/>
    <w:rsid w:val="004C3F0C"/>
    <w:rsid w:val="005228BA"/>
    <w:rsid w:val="0054252C"/>
    <w:rsid w:val="0056163D"/>
    <w:rsid w:val="00567DAF"/>
    <w:rsid w:val="00576552"/>
    <w:rsid w:val="00592652"/>
    <w:rsid w:val="005E3BD2"/>
    <w:rsid w:val="0067076F"/>
    <w:rsid w:val="00693230"/>
    <w:rsid w:val="006A6840"/>
    <w:rsid w:val="006E3314"/>
    <w:rsid w:val="006F70FD"/>
    <w:rsid w:val="007B172D"/>
    <w:rsid w:val="007F0369"/>
    <w:rsid w:val="007F1585"/>
    <w:rsid w:val="007F6DE2"/>
    <w:rsid w:val="00833E53"/>
    <w:rsid w:val="00887201"/>
    <w:rsid w:val="00893F38"/>
    <w:rsid w:val="008E2941"/>
    <w:rsid w:val="008F7784"/>
    <w:rsid w:val="00916EE1"/>
    <w:rsid w:val="00957FF7"/>
    <w:rsid w:val="00967F99"/>
    <w:rsid w:val="0097328A"/>
    <w:rsid w:val="009A2E25"/>
    <w:rsid w:val="009B4839"/>
    <w:rsid w:val="009E45A4"/>
    <w:rsid w:val="009E4EE9"/>
    <w:rsid w:val="00A16C89"/>
    <w:rsid w:val="00A8226E"/>
    <w:rsid w:val="00AA1EEB"/>
    <w:rsid w:val="00AC6E0A"/>
    <w:rsid w:val="00AD763F"/>
    <w:rsid w:val="00B02F5C"/>
    <w:rsid w:val="00B41356"/>
    <w:rsid w:val="00B45B82"/>
    <w:rsid w:val="00B54CBB"/>
    <w:rsid w:val="00B573D8"/>
    <w:rsid w:val="00B86E05"/>
    <w:rsid w:val="00C1037A"/>
    <w:rsid w:val="00C10B12"/>
    <w:rsid w:val="00C57EE4"/>
    <w:rsid w:val="00C7775D"/>
    <w:rsid w:val="00CA5222"/>
    <w:rsid w:val="00CB238A"/>
    <w:rsid w:val="00CD295E"/>
    <w:rsid w:val="00D343D1"/>
    <w:rsid w:val="00D74016"/>
    <w:rsid w:val="00DC6A2E"/>
    <w:rsid w:val="00DD3551"/>
    <w:rsid w:val="00E103D6"/>
    <w:rsid w:val="00E4722C"/>
    <w:rsid w:val="00E475DC"/>
    <w:rsid w:val="00E52BE6"/>
    <w:rsid w:val="00E7045B"/>
    <w:rsid w:val="00EB1640"/>
    <w:rsid w:val="00EC2B24"/>
    <w:rsid w:val="00EF66D8"/>
    <w:rsid w:val="00F404CA"/>
    <w:rsid w:val="00F522C9"/>
    <w:rsid w:val="00F618E8"/>
    <w:rsid w:val="00FD37AD"/>
    <w:rsid w:val="00FD7B1D"/>
    <w:rsid w:val="00FF504B"/>
    <w:rsid w:val="0737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字符"/>
    <w:basedOn w:val="7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546</Words>
  <Characters>3116</Characters>
  <Lines>25</Lines>
  <Paragraphs>7</Paragraphs>
  <TotalTime>1325</TotalTime>
  <ScaleCrop>false</ScaleCrop>
  <LinksUpToDate>false</LinksUpToDate>
  <CharactersWithSpaces>3655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2023-11-27T03:43:00Z</dcterms:created>
  <dc:creator>超 曹</dc:creator>
  <cp:lastModifiedBy>傻乎乎#</cp:lastModifiedBy>
  <dcterms:modified xsi:type="dcterms:W3CDTF">2023-11-28T05:58:09Z</dcterms:modified>
  <cp:revision>998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5E35A8EB88964C37920AEB6E6072051A_12</vt:lpwstr>
  </property>
</Properties>
</file>